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2664F" w14:textId="77777777" w:rsidR="00017B18" w:rsidRDefault="00017B18" w:rsidP="00017B18">
      <w:r>
        <w:t>KOKOAAN SUUREMPI Kihniön kunta hakee HYVINVOINTIJOHTAJAA  </w:t>
      </w:r>
    </w:p>
    <w:p w14:paraId="7E4B967C" w14:textId="25C445B8" w:rsidR="00017B18" w:rsidRDefault="00017B18" w:rsidP="00017B18">
      <w:pPr>
        <w:jc w:val="both"/>
      </w:pPr>
      <w:r>
        <w:t xml:space="preserve">Kihniön kunta on </w:t>
      </w:r>
      <w:proofErr w:type="spellStart"/>
      <w:r>
        <w:t>Pohjois</w:t>
      </w:r>
      <w:proofErr w:type="spellEnd"/>
      <w:r>
        <w:t>-Pirkanmaan kunta, jossa on vahvasti panostettu viimevuosina kuntalaisten hyvinvoinnin tukemiseen. Kihniön yhtenäiskoulu ja Kettukallion päiväkoti toimivat yhtenäisissä tiloissa, joiden viereen on juuri valmistunut uusi lähiliikunta-alue sekä kuntosali. Ulkoilureittejä ja lähiliikuntapaikkoja löytyy moneen lajiin ja kuntamme on tunnettu kauniista luonnostamme ja 53 järvestämme. Sijaintimme on mainio kolmen maakunnan risteyksessä.</w:t>
      </w:r>
    </w:p>
    <w:p w14:paraId="3B17AFE2" w14:textId="6DA03F62" w:rsidR="00017B18" w:rsidRDefault="00017B18" w:rsidP="00017B18">
      <w:pPr>
        <w:jc w:val="both"/>
      </w:pPr>
      <w:r>
        <w:t>Ketterässä kunnassamme on tekemisen meininki ja hyvinvointijohtajana pääset käyttämään osaamistasi monipuolisesti ja kehittämään uudenlaisia yhdyspintoja maakuntaan. Yhteisöllisyys ja kuntalaisia lähellä toimiva työskentely antavat mahdollisuuden aitoon vuorovaikutukseen asukkaiden kanssa. Tukenasi on johtoryhmä sekä osaavat ammattilaiset sivistyksen hallinnonalalla.</w:t>
      </w:r>
    </w:p>
    <w:p w14:paraId="3584F4A5" w14:textId="2ECF8F10" w:rsidR="00017B18" w:rsidRDefault="00017B18" w:rsidP="00017B18">
      <w:pPr>
        <w:jc w:val="both"/>
      </w:pPr>
      <w:r>
        <w:t xml:space="preserve">Hyvinvointijohtajana ohjaat toimialasi kokonaisuutta ja vastaat talouden suunnittelusta ja seurannasta. Toimit sivistyslautakunnan esittelijänä, kuulut kunnan johtoryhmään ja vastaat tiedottamisesta. Hyvinvointijohtajana </w:t>
      </w:r>
      <w:r w:rsidR="00387DF9">
        <w:t>toimit sivistystoimen</w:t>
      </w:r>
      <w:r>
        <w:t xml:space="preserve"> ylimpänä viranhaltijana. </w:t>
      </w:r>
      <w:r w:rsidR="00387DF9">
        <w:t xml:space="preserve">Rehtori vastaa yhtenäiskoulun toiminnasta. </w:t>
      </w:r>
      <w:r>
        <w:t>Kaikkiaan sivistystoimessa työskentelee noin 50 henkilöä.</w:t>
      </w:r>
    </w:p>
    <w:p w14:paraId="731B8A4E" w14:textId="0EA10AD4" w:rsidR="00017B18" w:rsidRDefault="00017B18" w:rsidP="00017B18">
      <w:pPr>
        <w:jc w:val="both"/>
      </w:pPr>
      <w:r>
        <w:t>Hyvinvointijohtajana toimit myös kunnan hank</w:t>
      </w:r>
      <w:r w:rsidR="00387DF9">
        <w:t>e</w:t>
      </w:r>
      <w:r>
        <w:t>vastaavana, hyvinvointi</w:t>
      </w:r>
      <w:r w:rsidR="001B4CF7">
        <w:t>- ja kotouttamis</w:t>
      </w:r>
      <w:bookmarkStart w:id="0" w:name="_GoBack"/>
      <w:bookmarkEnd w:id="0"/>
      <w:r>
        <w:t>koordinaattorina ja kulttuurisihteerinä, joka kehittää kunnalle</w:t>
      </w:r>
      <w:r w:rsidR="00387DF9">
        <w:t xml:space="preserve"> </w:t>
      </w:r>
      <w:r>
        <w:t>kuuluvaa terveyden ja hyvinvoinnin edistämistehtävää</w:t>
      </w:r>
      <w:r w:rsidR="00387DF9">
        <w:t xml:space="preserve">, </w:t>
      </w:r>
      <w:r>
        <w:t>kuntalaisten osallisuuden lisäämistä</w:t>
      </w:r>
      <w:r w:rsidR="00B91B21">
        <w:t xml:space="preserve"> sekä </w:t>
      </w:r>
      <w:r>
        <w:t>hyvinvointialueen, kolmannen sektorin ja muiden sidosryhmien kanssa tehtävää yhteistyötä.</w:t>
      </w:r>
    </w:p>
    <w:p w14:paraId="0295BEB0" w14:textId="5A68848E" w:rsidR="00017B18" w:rsidRDefault="00577F4D" w:rsidP="00017B18">
      <w:pPr>
        <w:jc w:val="both"/>
      </w:pPr>
      <w:r>
        <w:t>Viran kelpoisuusvaatimuksena</w:t>
      </w:r>
      <w:r w:rsidR="00017B18">
        <w:t xml:space="preserve"> on ylempi korkeakoulututkinto.</w:t>
      </w:r>
      <w:r>
        <w:t xml:space="preserve"> Eduksi katsotaan hyvinvoinnin edistämisen ja sivistystoimen tuntemus.</w:t>
      </w:r>
    </w:p>
    <w:p w14:paraId="3826DF48" w14:textId="2825154C" w:rsidR="00017B18" w:rsidRDefault="00017B18" w:rsidP="00017B18">
      <w:pPr>
        <w:jc w:val="both"/>
      </w:pPr>
      <w:r>
        <w:t>Virkaan valittavan on esitettävä nähtäväksi lain 504/2002 edellyttämä rikostaustaote ja toimitettava hyväksyttävä lääkärintodistus terveydentilastaan ennen tehtävän vastaanottamista. Tehtävään valittavalta voidaan pyytää huumausainetestiä koskeva todistus. Virassa noudatetaan 6 kuukauden koeaikaa.</w:t>
      </w:r>
    </w:p>
    <w:p w14:paraId="1E0C82DB" w14:textId="3C3EEDA4" w:rsidR="00017B18" w:rsidRDefault="00017B18" w:rsidP="00017B18">
      <w:pPr>
        <w:jc w:val="both"/>
      </w:pPr>
      <w:r>
        <w:t>Virkasuhteen palkkaus- ja muut ehdot määräytyvät Kunnallisen virka- ja työehtosopimuksen mukaan. Oman palkkatoivomuksen voi esittää.</w:t>
      </w:r>
    </w:p>
    <w:p w14:paraId="3FCBA317" w14:textId="7D54A57B" w:rsidR="00017B18" w:rsidRDefault="00017B18" w:rsidP="00017B18">
      <w:pPr>
        <w:jc w:val="both"/>
      </w:pPr>
      <w:r>
        <w:t xml:space="preserve">Kunnanhallitukselle osoitetut hakemukset liitteineen tulee toimittaa xxx klo 15:00 mennessä osoitteella: Kihniön kunnanhallitus, </w:t>
      </w:r>
      <w:proofErr w:type="spellStart"/>
      <w:r>
        <w:t>Kihniöntie</w:t>
      </w:r>
      <w:proofErr w:type="spellEnd"/>
      <w:r>
        <w:t xml:space="preserve"> 46, 39820 Kihniö. Sähköposti </w:t>
      </w:r>
      <w:hyperlink r:id="rId4" w:history="1">
        <w:r w:rsidRPr="00915F3F">
          <w:rPr>
            <w:rStyle w:val="Hyperlinkki"/>
          </w:rPr>
          <w:t>kihnio@kihnio.fi</w:t>
        </w:r>
      </w:hyperlink>
      <w:r>
        <w:t xml:space="preserve">  Hakemuksia ei palauteta.</w:t>
      </w:r>
    </w:p>
    <w:p w14:paraId="3928158F" w14:textId="392D9BF1" w:rsidR="00151447" w:rsidRDefault="00017B18" w:rsidP="00017B18">
      <w:pPr>
        <w:jc w:val="both"/>
      </w:pPr>
      <w:r>
        <w:t>Lisätiedot: kunnanjohtaja Petri Liukku 0447541201 ja sivistystoimenjohtaja Matti Sillanpää 0447541202</w:t>
      </w:r>
    </w:p>
    <w:sectPr w:rsidR="0015144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18"/>
    <w:rsid w:val="00017B18"/>
    <w:rsid w:val="00151447"/>
    <w:rsid w:val="001B4CF7"/>
    <w:rsid w:val="00387DF9"/>
    <w:rsid w:val="00577F4D"/>
    <w:rsid w:val="00B91B21"/>
    <w:rsid w:val="00E84C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F76D"/>
  <w15:chartTrackingRefBased/>
  <w15:docId w15:val="{9933BBDE-E745-4F56-941A-739BB303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017B18"/>
    <w:rPr>
      <w:color w:val="0563C1" w:themeColor="hyperlink"/>
      <w:u w:val="single"/>
    </w:rPr>
  </w:style>
  <w:style w:type="character" w:customStyle="1" w:styleId="UnresolvedMention">
    <w:name w:val="Unresolved Mention"/>
    <w:basedOn w:val="Kappaleenoletusfontti"/>
    <w:uiPriority w:val="99"/>
    <w:semiHidden/>
    <w:unhideWhenUsed/>
    <w:rsid w:val="00017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hnio@kihni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2231</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Sillanpää Matti</dc:creator>
  <cp:keywords/>
  <dc:description/>
  <cp:lastModifiedBy>Mäkelä Kristiina</cp:lastModifiedBy>
  <cp:revision>4</cp:revision>
  <dcterms:created xsi:type="dcterms:W3CDTF">2022-11-25T10:53:00Z</dcterms:created>
  <dcterms:modified xsi:type="dcterms:W3CDTF">2022-11-30T17:14:00Z</dcterms:modified>
</cp:coreProperties>
</file>